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7"/>
        <w:gridCol w:w="5084"/>
      </w:tblGrid>
      <w:tr w:rsidR="000848AC" w:rsidTr="000848AC">
        <w:tc>
          <w:tcPr>
            <w:tcW w:w="4937" w:type="dxa"/>
          </w:tcPr>
          <w:p w:rsidR="000848AC" w:rsidRDefault="000848AC">
            <w:pPr>
              <w:pStyle w:val="1"/>
              <w:spacing w:before="89"/>
              <w:ind w:left="0"/>
            </w:pPr>
          </w:p>
        </w:tc>
        <w:tc>
          <w:tcPr>
            <w:tcW w:w="4968" w:type="dxa"/>
          </w:tcPr>
          <w:p w:rsidR="00523079" w:rsidRPr="00523079" w:rsidRDefault="00523079" w:rsidP="00523079">
            <w:pPr>
              <w:jc w:val="right"/>
              <w:rPr>
                <w:sz w:val="20"/>
                <w:szCs w:val="20"/>
              </w:rPr>
            </w:pPr>
            <w:r w:rsidRPr="00523079">
              <w:rPr>
                <w:sz w:val="20"/>
                <w:szCs w:val="20"/>
              </w:rPr>
              <w:t xml:space="preserve">                                          </w:t>
            </w:r>
          </w:p>
          <w:p w:rsidR="00523079" w:rsidRPr="00523079" w:rsidRDefault="00523079" w:rsidP="00523079">
            <w:pPr>
              <w:jc w:val="right"/>
              <w:rPr>
                <w:sz w:val="20"/>
                <w:szCs w:val="20"/>
              </w:rPr>
            </w:pPr>
            <w:r w:rsidRPr="00523079">
              <w:rPr>
                <w:sz w:val="20"/>
                <w:szCs w:val="20"/>
              </w:rPr>
              <w:t xml:space="preserve">Приложение № </w:t>
            </w:r>
            <w:r w:rsidR="00E15A8F">
              <w:rPr>
                <w:sz w:val="20"/>
                <w:szCs w:val="20"/>
              </w:rPr>
              <w:t>2</w:t>
            </w:r>
            <w:bookmarkStart w:id="0" w:name="_GoBack"/>
            <w:bookmarkEnd w:id="0"/>
            <w:r w:rsidRPr="00523079">
              <w:rPr>
                <w:sz w:val="20"/>
                <w:szCs w:val="20"/>
              </w:rPr>
              <w:t xml:space="preserve"> </w:t>
            </w:r>
          </w:p>
          <w:p w:rsidR="00523079" w:rsidRPr="00523079" w:rsidRDefault="00523079" w:rsidP="00523079">
            <w:pPr>
              <w:jc w:val="right"/>
              <w:rPr>
                <w:sz w:val="20"/>
                <w:szCs w:val="20"/>
              </w:rPr>
            </w:pPr>
            <w:r w:rsidRPr="00523079">
              <w:rPr>
                <w:sz w:val="20"/>
                <w:szCs w:val="20"/>
              </w:rPr>
              <w:t>к приказу ГКУ РК «ЦБ и АС»</w:t>
            </w:r>
          </w:p>
          <w:p w:rsidR="00523079" w:rsidRPr="00523079" w:rsidRDefault="00523079">
            <w:pPr>
              <w:rPr>
                <w:sz w:val="20"/>
                <w:szCs w:val="20"/>
              </w:rPr>
            </w:pPr>
            <w:r w:rsidRPr="00523079">
              <w:rPr>
                <w:sz w:val="20"/>
                <w:szCs w:val="20"/>
              </w:rPr>
              <w:t xml:space="preserve">                                  </w:t>
            </w:r>
            <w:r>
              <w:rPr>
                <w:sz w:val="20"/>
                <w:szCs w:val="20"/>
              </w:rPr>
              <w:t xml:space="preserve">         </w:t>
            </w:r>
            <w:r w:rsidRPr="00523079">
              <w:rPr>
                <w:sz w:val="20"/>
                <w:szCs w:val="20"/>
              </w:rPr>
              <w:t xml:space="preserve"> от                           №</w:t>
            </w:r>
          </w:p>
          <w:p w:rsidR="00523079" w:rsidRDefault="00523079"/>
          <w:tbl>
            <w:tblPr>
              <w:tblW w:w="4868" w:type="dxa"/>
              <w:tblLook w:val="01E0" w:firstRow="1" w:lastRow="1" w:firstColumn="1" w:lastColumn="1" w:noHBand="0" w:noVBand="0"/>
            </w:tblPr>
            <w:tblGrid>
              <w:gridCol w:w="4868"/>
            </w:tblGrid>
            <w:tr w:rsidR="000848AC" w:rsidRPr="00871ADB" w:rsidTr="00D85D4A">
              <w:tc>
                <w:tcPr>
                  <w:tcW w:w="4868" w:type="dxa"/>
                  <w:shd w:val="clear" w:color="auto" w:fill="auto"/>
                </w:tcPr>
                <w:p w:rsidR="000848AC" w:rsidRPr="00871ADB" w:rsidRDefault="000848AC" w:rsidP="000848AC">
                  <w:pPr>
                    <w:jc w:val="right"/>
                  </w:pPr>
                  <w:r>
                    <w:t>Приложение № 5</w:t>
                  </w:r>
                  <w:r w:rsidR="00B21B96">
                    <w:t>.1</w:t>
                  </w:r>
                  <w:r w:rsidRPr="00871ADB">
                    <w:t xml:space="preserve"> </w:t>
                  </w:r>
                </w:p>
                <w:p w:rsidR="000848AC" w:rsidRPr="00871ADB" w:rsidRDefault="000848AC" w:rsidP="000848AC">
                  <w:pPr>
                    <w:jc w:val="right"/>
                  </w:pPr>
                  <w:r w:rsidRPr="00871ADB">
                    <w:t>к Перечню форм первичных (сводных) учетных документов, иных документов, применяемых субъектами централизованного учета, Центром для оформления фактов хозяйственной жизни по которым законодательством Российской Федерации не предусмотрены обязательные для их оформления формы документов</w:t>
                  </w:r>
                </w:p>
                <w:p w:rsidR="000848AC" w:rsidRPr="00871ADB" w:rsidRDefault="000848AC" w:rsidP="000848AC">
                  <w:pPr>
                    <w:jc w:val="right"/>
                  </w:pPr>
                </w:p>
              </w:tc>
            </w:tr>
          </w:tbl>
          <w:p w:rsidR="000848AC" w:rsidRDefault="000848AC">
            <w:pPr>
              <w:pStyle w:val="1"/>
              <w:spacing w:before="89"/>
              <w:ind w:left="0"/>
            </w:pPr>
          </w:p>
        </w:tc>
      </w:tr>
    </w:tbl>
    <w:p w:rsidR="000848AC" w:rsidRDefault="005959F9" w:rsidP="000848AC">
      <w:pPr>
        <w:pStyle w:val="1"/>
        <w:ind w:left="113"/>
        <w:jc w:val="center"/>
        <w:rPr>
          <w:sz w:val="20"/>
          <w:szCs w:val="20"/>
        </w:rPr>
      </w:pPr>
      <w:r>
        <w:rPr>
          <w:sz w:val="20"/>
          <w:szCs w:val="20"/>
        </w:rPr>
        <w:t xml:space="preserve"> </w:t>
      </w:r>
      <w:r w:rsidR="000848AC">
        <w:rPr>
          <w:sz w:val="20"/>
          <w:szCs w:val="20"/>
        </w:rPr>
        <w:t>(</w:t>
      </w:r>
      <w:r w:rsidR="000848AC" w:rsidRPr="000848AC">
        <w:rPr>
          <w:sz w:val="20"/>
          <w:szCs w:val="20"/>
        </w:rPr>
        <w:t>наименование субъекта учета</w:t>
      </w:r>
      <w:r w:rsidR="000848AC">
        <w:rPr>
          <w:sz w:val="20"/>
          <w:szCs w:val="20"/>
        </w:rPr>
        <w:t>)</w:t>
      </w:r>
    </w:p>
    <w:p w:rsidR="000848AC" w:rsidRPr="000848AC" w:rsidRDefault="000848AC" w:rsidP="000848AC">
      <w:pPr>
        <w:pStyle w:val="1"/>
        <w:ind w:left="113"/>
        <w:jc w:val="center"/>
        <w:rPr>
          <w:sz w:val="20"/>
          <w:szCs w:val="20"/>
        </w:rPr>
      </w:pPr>
    </w:p>
    <w:tbl>
      <w:tblPr>
        <w:tblStyle w:val="a5"/>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2"/>
        <w:gridCol w:w="5216"/>
      </w:tblGrid>
      <w:tr w:rsidR="000848AC" w:rsidTr="00A437D0">
        <w:tc>
          <w:tcPr>
            <w:tcW w:w="4912" w:type="dxa"/>
          </w:tcPr>
          <w:p w:rsidR="000848AC" w:rsidRDefault="000848AC" w:rsidP="000848AC">
            <w:pPr>
              <w:pStyle w:val="1"/>
              <w:ind w:left="113"/>
            </w:pPr>
          </w:p>
          <w:p w:rsidR="000848AC" w:rsidRDefault="000848AC" w:rsidP="000848AC">
            <w:pPr>
              <w:pStyle w:val="1"/>
              <w:ind w:left="113"/>
            </w:pPr>
          </w:p>
        </w:tc>
        <w:tc>
          <w:tcPr>
            <w:tcW w:w="4993" w:type="dxa"/>
            <w:tcBorders>
              <w:bottom w:val="single" w:sz="4" w:space="0" w:color="auto"/>
            </w:tcBorders>
          </w:tcPr>
          <w:p w:rsidR="000848AC" w:rsidRDefault="000848AC" w:rsidP="005959F9">
            <w:pPr>
              <w:pStyle w:val="1"/>
              <w:spacing w:before="89"/>
              <w:ind w:left="0"/>
            </w:pPr>
          </w:p>
        </w:tc>
      </w:tr>
      <w:tr w:rsidR="000848AC" w:rsidTr="00A437D0">
        <w:tc>
          <w:tcPr>
            <w:tcW w:w="4912" w:type="dxa"/>
          </w:tcPr>
          <w:p w:rsidR="00A437D0" w:rsidRDefault="00A437D0" w:rsidP="00A437D0">
            <w:pPr>
              <w:pStyle w:val="1"/>
              <w:ind w:left="0"/>
            </w:pPr>
            <w:r>
              <w:t xml:space="preserve">ГКУ РК «ЦБ и АС» </w:t>
            </w:r>
          </w:p>
          <w:p w:rsidR="00A437D0" w:rsidRDefault="00A437D0" w:rsidP="00A437D0">
            <w:pPr>
              <w:pStyle w:val="1"/>
              <w:ind w:left="0"/>
            </w:pPr>
            <w:r>
              <w:t>к исполнению</w:t>
            </w:r>
          </w:p>
          <w:p w:rsidR="000848AC" w:rsidRDefault="000848AC">
            <w:pPr>
              <w:pStyle w:val="1"/>
              <w:spacing w:before="89"/>
              <w:ind w:left="0"/>
            </w:pPr>
            <w:r>
              <w:t>___________/________________/</w:t>
            </w:r>
          </w:p>
          <w:p w:rsidR="000848AC" w:rsidRDefault="000848AC">
            <w:pPr>
              <w:pStyle w:val="1"/>
              <w:spacing w:before="89"/>
              <w:ind w:left="0"/>
              <w:rPr>
                <w:sz w:val="20"/>
              </w:rPr>
            </w:pPr>
            <w:r>
              <w:rPr>
                <w:sz w:val="20"/>
              </w:rPr>
              <w:t xml:space="preserve">        (</w:t>
            </w:r>
            <w:proofErr w:type="gramStart"/>
            <w:r>
              <w:rPr>
                <w:sz w:val="20"/>
              </w:rPr>
              <w:t>подпись ,</w:t>
            </w:r>
            <w:proofErr w:type="gramEnd"/>
            <w:r>
              <w:rPr>
                <w:spacing w:val="-2"/>
                <w:sz w:val="20"/>
              </w:rPr>
              <w:t xml:space="preserve"> </w:t>
            </w:r>
            <w:r>
              <w:rPr>
                <w:sz w:val="20"/>
              </w:rPr>
              <w:t>ФИО руководителя)</w:t>
            </w:r>
          </w:p>
          <w:p w:rsidR="000848AC" w:rsidRPr="000848AC" w:rsidRDefault="000848AC">
            <w:pPr>
              <w:pStyle w:val="1"/>
              <w:spacing w:before="89"/>
              <w:ind w:left="0"/>
            </w:pPr>
            <w:r w:rsidRPr="000848AC">
              <w:t>«_______» _______________20___ г.</w:t>
            </w:r>
          </w:p>
          <w:p w:rsidR="000848AC" w:rsidRDefault="000848AC" w:rsidP="000848AC">
            <w:pPr>
              <w:pStyle w:val="2"/>
              <w:tabs>
                <w:tab w:val="left" w:pos="595"/>
                <w:tab w:val="left" w:pos="1555"/>
              </w:tabs>
            </w:pPr>
          </w:p>
        </w:tc>
        <w:tc>
          <w:tcPr>
            <w:tcW w:w="4993" w:type="dxa"/>
            <w:tcBorders>
              <w:top w:val="single" w:sz="4" w:space="0" w:color="auto"/>
            </w:tcBorders>
          </w:tcPr>
          <w:p w:rsidR="000848AC" w:rsidRDefault="000848AC" w:rsidP="000848AC">
            <w:pPr>
              <w:jc w:val="center"/>
              <w:rPr>
                <w:sz w:val="20"/>
              </w:rPr>
            </w:pPr>
            <w:r>
              <w:rPr>
                <w:sz w:val="20"/>
              </w:rPr>
              <w:t>(должность, ФИО руководителя)</w:t>
            </w:r>
          </w:p>
          <w:p w:rsidR="006A2375" w:rsidRDefault="006A2375" w:rsidP="000848AC">
            <w:pPr>
              <w:pStyle w:val="1"/>
              <w:ind w:left="0"/>
            </w:pPr>
          </w:p>
          <w:p w:rsidR="0005449C" w:rsidRDefault="0005449C" w:rsidP="000848AC">
            <w:pPr>
              <w:pStyle w:val="1"/>
              <w:ind w:left="0"/>
              <w:rPr>
                <w:sz w:val="20"/>
              </w:rPr>
            </w:pPr>
            <w:r>
              <w:t>О</w:t>
            </w:r>
            <w:r w:rsidR="000848AC">
              <w:t>т</w:t>
            </w:r>
            <w:r>
              <w:t>____________________________________</w:t>
            </w:r>
            <w:r w:rsidR="000848AC">
              <w:rPr>
                <w:sz w:val="20"/>
              </w:rPr>
              <w:t xml:space="preserve">                                   </w:t>
            </w:r>
          </w:p>
          <w:p w:rsidR="000848AC" w:rsidRDefault="0005449C" w:rsidP="000848AC">
            <w:pPr>
              <w:pStyle w:val="1"/>
              <w:ind w:left="0"/>
              <w:rPr>
                <w:sz w:val="20"/>
              </w:rPr>
            </w:pPr>
            <w:r>
              <w:rPr>
                <w:sz w:val="20"/>
              </w:rPr>
              <w:t xml:space="preserve"> </w:t>
            </w:r>
            <w:r w:rsidR="000848AC">
              <w:rPr>
                <w:sz w:val="20"/>
              </w:rPr>
              <w:t xml:space="preserve"> </w:t>
            </w:r>
            <w:r>
              <w:rPr>
                <w:sz w:val="20"/>
              </w:rPr>
              <w:t xml:space="preserve">                                          </w:t>
            </w:r>
            <w:r w:rsidR="000848AC">
              <w:rPr>
                <w:sz w:val="20"/>
              </w:rPr>
              <w:t xml:space="preserve">  </w:t>
            </w:r>
            <w:proofErr w:type="gramStart"/>
            <w:r w:rsidR="000848AC">
              <w:rPr>
                <w:sz w:val="20"/>
              </w:rPr>
              <w:t>( Ф.И.О.</w:t>
            </w:r>
            <w:proofErr w:type="gramEnd"/>
            <w:r w:rsidR="000848AC">
              <w:rPr>
                <w:sz w:val="20"/>
              </w:rPr>
              <w:t>)</w:t>
            </w:r>
          </w:p>
          <w:p w:rsidR="006A2375" w:rsidRDefault="0005449C" w:rsidP="000848AC">
            <w:pPr>
              <w:pStyle w:val="1"/>
              <w:ind w:left="0"/>
              <w:rPr>
                <w:sz w:val="20"/>
              </w:rPr>
            </w:pPr>
            <w:r>
              <w:rPr>
                <w:sz w:val="20"/>
              </w:rPr>
              <w:t>__________________________________________________</w:t>
            </w:r>
          </w:p>
          <w:p w:rsidR="006A2375" w:rsidRDefault="005959F9" w:rsidP="006A2375">
            <w:pPr>
              <w:pStyle w:val="1"/>
              <w:spacing w:line="720" w:lineRule="auto"/>
              <w:ind w:left="0"/>
              <w:jc w:val="center"/>
              <w:rPr>
                <w:sz w:val="20"/>
                <w:szCs w:val="20"/>
              </w:rPr>
            </w:pPr>
            <w:r w:rsidRPr="000848AC">
              <w:rPr>
                <w:sz w:val="20"/>
                <w:szCs w:val="20"/>
              </w:rPr>
              <w:t xml:space="preserve"> </w:t>
            </w:r>
            <w:r w:rsidR="006A2375" w:rsidRPr="000848AC">
              <w:rPr>
                <w:sz w:val="20"/>
                <w:szCs w:val="20"/>
              </w:rPr>
              <w:t>(</w:t>
            </w:r>
            <w:r w:rsidR="006A2375">
              <w:rPr>
                <w:sz w:val="20"/>
                <w:szCs w:val="20"/>
              </w:rPr>
              <w:t>дата рождения</w:t>
            </w:r>
            <w:r w:rsidR="006A2375" w:rsidRPr="000848AC">
              <w:rPr>
                <w:sz w:val="20"/>
                <w:szCs w:val="20"/>
              </w:rPr>
              <w:t>)</w:t>
            </w:r>
          </w:p>
          <w:p w:rsidR="0005449C" w:rsidRDefault="0005449C" w:rsidP="0005449C">
            <w:pPr>
              <w:pStyle w:val="1"/>
              <w:ind w:left="0"/>
              <w:jc w:val="center"/>
              <w:rPr>
                <w:sz w:val="20"/>
                <w:szCs w:val="20"/>
              </w:rPr>
            </w:pPr>
            <w:r>
              <w:rPr>
                <w:sz w:val="20"/>
                <w:szCs w:val="20"/>
              </w:rPr>
              <w:t>_________________________________________________</w:t>
            </w:r>
          </w:p>
          <w:p w:rsidR="000848AC" w:rsidRDefault="000848AC" w:rsidP="0005449C">
            <w:pPr>
              <w:pStyle w:val="1"/>
              <w:ind w:left="0"/>
              <w:rPr>
                <w:sz w:val="20"/>
                <w:szCs w:val="20"/>
              </w:rPr>
            </w:pPr>
            <w:r>
              <w:rPr>
                <w:sz w:val="20"/>
                <w:szCs w:val="20"/>
              </w:rPr>
              <w:t xml:space="preserve">                       </w:t>
            </w:r>
            <w:r w:rsidR="0005449C">
              <w:rPr>
                <w:sz w:val="20"/>
                <w:szCs w:val="20"/>
              </w:rPr>
              <w:t xml:space="preserve"> </w:t>
            </w:r>
            <w:r w:rsidRPr="000848AC">
              <w:rPr>
                <w:sz w:val="20"/>
                <w:szCs w:val="20"/>
              </w:rPr>
              <w:t>(структурное подразделение)</w:t>
            </w:r>
          </w:p>
          <w:p w:rsidR="0005449C" w:rsidRDefault="000848AC" w:rsidP="000848AC">
            <w:pPr>
              <w:pStyle w:val="1"/>
              <w:ind w:left="0"/>
              <w:rPr>
                <w:sz w:val="20"/>
                <w:szCs w:val="20"/>
              </w:rPr>
            </w:pPr>
            <w:r>
              <w:rPr>
                <w:sz w:val="20"/>
                <w:szCs w:val="20"/>
              </w:rPr>
              <w:t xml:space="preserve">                                 </w:t>
            </w:r>
          </w:p>
          <w:p w:rsidR="0005449C" w:rsidRDefault="0005449C" w:rsidP="000848AC">
            <w:pPr>
              <w:pStyle w:val="1"/>
              <w:ind w:left="0"/>
              <w:rPr>
                <w:sz w:val="20"/>
                <w:szCs w:val="20"/>
              </w:rPr>
            </w:pPr>
            <w:r>
              <w:rPr>
                <w:sz w:val="20"/>
                <w:szCs w:val="20"/>
              </w:rPr>
              <w:t>__________________________________________________</w:t>
            </w:r>
          </w:p>
          <w:p w:rsidR="000848AC" w:rsidRDefault="000848AC" w:rsidP="000848AC">
            <w:pPr>
              <w:pStyle w:val="1"/>
              <w:ind w:left="0"/>
              <w:rPr>
                <w:sz w:val="20"/>
                <w:szCs w:val="20"/>
              </w:rPr>
            </w:pPr>
            <w:r>
              <w:rPr>
                <w:sz w:val="20"/>
                <w:szCs w:val="20"/>
              </w:rPr>
              <w:t xml:space="preserve"> </w:t>
            </w:r>
            <w:r w:rsidR="0005449C">
              <w:rPr>
                <w:sz w:val="20"/>
                <w:szCs w:val="20"/>
              </w:rPr>
              <w:t xml:space="preserve">                                       </w:t>
            </w:r>
            <w:r>
              <w:rPr>
                <w:sz w:val="20"/>
                <w:szCs w:val="20"/>
              </w:rPr>
              <w:t xml:space="preserve"> (должность)</w:t>
            </w:r>
          </w:p>
          <w:p w:rsidR="000848AC" w:rsidRPr="000848AC" w:rsidRDefault="000848AC" w:rsidP="000848AC">
            <w:pPr>
              <w:pStyle w:val="1"/>
              <w:spacing w:line="720" w:lineRule="auto"/>
              <w:ind w:left="0"/>
              <w:rPr>
                <w:sz w:val="20"/>
                <w:szCs w:val="20"/>
              </w:rPr>
            </w:pPr>
          </w:p>
          <w:p w:rsidR="000848AC" w:rsidRDefault="000848AC">
            <w:pPr>
              <w:pStyle w:val="1"/>
              <w:spacing w:before="89"/>
              <w:ind w:left="0"/>
            </w:pPr>
          </w:p>
        </w:tc>
      </w:tr>
    </w:tbl>
    <w:p w:rsidR="009B590E" w:rsidRDefault="00D82856">
      <w:pPr>
        <w:pStyle w:val="1"/>
        <w:spacing w:before="230"/>
        <w:ind w:left="3903"/>
        <w:rPr>
          <w:sz w:val="17"/>
        </w:rPr>
      </w:pPr>
      <w:r>
        <w:t xml:space="preserve">З А Я В Л Е Н И Е </w:t>
      </w:r>
      <w:r w:rsidR="00873FAD">
        <w:rPr>
          <w:position w:val="8"/>
          <w:sz w:val="17"/>
        </w:rPr>
        <w:t>1</w:t>
      </w:r>
    </w:p>
    <w:p w:rsidR="009B590E" w:rsidRDefault="009B590E">
      <w:pPr>
        <w:pStyle w:val="a3"/>
        <w:rPr>
          <w:sz w:val="28"/>
        </w:rPr>
      </w:pPr>
    </w:p>
    <w:p w:rsidR="009B590E" w:rsidRDefault="009B590E">
      <w:pPr>
        <w:pStyle w:val="a3"/>
        <w:rPr>
          <w:sz w:val="24"/>
        </w:rPr>
      </w:pPr>
    </w:p>
    <w:p w:rsidR="00B21B96" w:rsidRDefault="00873FAD" w:rsidP="004830FA">
      <w:pPr>
        <w:tabs>
          <w:tab w:val="left" w:pos="9717"/>
        </w:tabs>
        <w:ind w:left="115" w:right="130" w:firstLine="709"/>
        <w:jc w:val="both"/>
        <w:rPr>
          <w:sz w:val="26"/>
        </w:rPr>
      </w:pPr>
      <w:r>
        <w:rPr>
          <w:sz w:val="26"/>
        </w:rPr>
        <w:t>Прошу перечислять причитающееся мне денежное содержание</w:t>
      </w:r>
      <w:r>
        <w:rPr>
          <w:position w:val="8"/>
          <w:sz w:val="17"/>
        </w:rPr>
        <w:t xml:space="preserve">2 </w:t>
      </w:r>
      <w:r>
        <w:rPr>
          <w:sz w:val="26"/>
        </w:rPr>
        <w:t xml:space="preserve">и прочие выплаты </w:t>
      </w:r>
      <w:r>
        <w:rPr>
          <w:position w:val="8"/>
          <w:sz w:val="17"/>
        </w:rPr>
        <w:t xml:space="preserve">3 </w:t>
      </w:r>
      <w:r w:rsidR="00B21B96">
        <w:rPr>
          <w:sz w:val="26"/>
        </w:rPr>
        <w:t xml:space="preserve">по </w:t>
      </w:r>
      <w:r w:rsidR="004830FA">
        <w:rPr>
          <w:sz w:val="26"/>
        </w:rPr>
        <w:t>номеру</w:t>
      </w:r>
      <w:r w:rsidR="00B21B96">
        <w:rPr>
          <w:sz w:val="26"/>
        </w:rPr>
        <w:t xml:space="preserve"> банковской карты </w:t>
      </w:r>
      <w:r w:rsidR="007646D4">
        <w:rPr>
          <w:sz w:val="26"/>
        </w:rPr>
        <w:t xml:space="preserve">платежной системы </w:t>
      </w:r>
      <w:r w:rsidR="00B21B96">
        <w:rPr>
          <w:sz w:val="26"/>
        </w:rPr>
        <w:t>«Мир»:</w:t>
      </w:r>
    </w:p>
    <w:p w:rsidR="00B21B96" w:rsidRDefault="00B21B96" w:rsidP="00B21B96">
      <w:pPr>
        <w:tabs>
          <w:tab w:val="left" w:pos="9717"/>
        </w:tabs>
        <w:ind w:right="130"/>
        <w:rPr>
          <w:sz w:val="26"/>
        </w:rPr>
      </w:pPr>
    </w:p>
    <w:tbl>
      <w:tblPr>
        <w:tblW w:w="7980" w:type="dxa"/>
        <w:jc w:val="center"/>
        <w:tblLayout w:type="fixed"/>
        <w:tblLook w:val="04A0" w:firstRow="1" w:lastRow="0" w:firstColumn="1" w:lastColumn="0" w:noHBand="0" w:noVBand="1"/>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B21B96" w:rsidRPr="007E2637" w:rsidTr="007E2637">
        <w:trPr>
          <w:trHeight w:val="312"/>
          <w:jc w:val="center"/>
        </w:trPr>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1B96" w:rsidRPr="00C1486D" w:rsidRDefault="00B21B96" w:rsidP="007E2637">
            <w:pPr>
              <w:pStyle w:val="a6"/>
              <w:rPr>
                <w:b/>
                <w:sz w:val="28"/>
                <w:lang w:eastAsia="ru-RU"/>
              </w:rPr>
            </w:pP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B21B96" w:rsidRPr="00C1486D" w:rsidRDefault="00B21B96" w:rsidP="007E2637">
            <w:pPr>
              <w:pStyle w:val="a6"/>
              <w:rPr>
                <w:b/>
                <w:sz w:val="28"/>
                <w:lang w:eastAsia="ru-RU"/>
              </w:rPr>
            </w:pP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B21B96" w:rsidRPr="00C1486D" w:rsidRDefault="00B21B96" w:rsidP="007E2637">
            <w:pPr>
              <w:pStyle w:val="a6"/>
              <w:rPr>
                <w:b/>
                <w:sz w:val="28"/>
                <w:lang w:eastAsia="ru-RU"/>
              </w:rPr>
            </w:pP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B21B96" w:rsidRPr="00C1486D" w:rsidRDefault="00B21B96" w:rsidP="007E2637">
            <w:pPr>
              <w:pStyle w:val="a6"/>
              <w:rPr>
                <w:b/>
                <w:sz w:val="28"/>
                <w:lang w:eastAsia="ru-RU"/>
              </w:rPr>
            </w:pPr>
          </w:p>
        </w:tc>
        <w:tc>
          <w:tcPr>
            <w:tcW w:w="794" w:type="dxa"/>
            <w:tcBorders>
              <w:top w:val="nil"/>
              <w:left w:val="nil"/>
              <w:bottom w:val="nil"/>
              <w:right w:val="nil"/>
            </w:tcBorders>
            <w:shd w:val="clear" w:color="auto" w:fill="auto"/>
            <w:noWrap/>
            <w:vAlign w:val="bottom"/>
            <w:hideMark/>
          </w:tcPr>
          <w:p w:rsidR="00B21B96" w:rsidRPr="00C1486D" w:rsidRDefault="00B21B96" w:rsidP="007E2637">
            <w:pPr>
              <w:pStyle w:val="a6"/>
              <w:rPr>
                <w:b/>
                <w:sz w:val="28"/>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1B96" w:rsidRPr="00C1486D" w:rsidRDefault="00B21B96" w:rsidP="007E2637">
            <w:pPr>
              <w:pStyle w:val="a6"/>
              <w:rPr>
                <w:b/>
                <w:sz w:val="28"/>
                <w:lang w:eastAsia="ru-RU"/>
              </w:rPr>
            </w:pP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B21B96" w:rsidRPr="00C1486D" w:rsidRDefault="00B21B96" w:rsidP="007E2637">
            <w:pPr>
              <w:pStyle w:val="a6"/>
              <w:rPr>
                <w:b/>
                <w:sz w:val="28"/>
                <w:lang w:eastAsia="ru-RU"/>
              </w:rPr>
            </w:pP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B21B96" w:rsidRPr="00C1486D" w:rsidRDefault="00B21B96" w:rsidP="007E2637">
            <w:pPr>
              <w:pStyle w:val="a6"/>
              <w:rPr>
                <w:b/>
                <w:sz w:val="28"/>
                <w:lang w:eastAsia="ru-RU"/>
              </w:rPr>
            </w:pP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B21B96" w:rsidRPr="00C1486D" w:rsidRDefault="00B21B96" w:rsidP="007E2637">
            <w:pPr>
              <w:pStyle w:val="a6"/>
              <w:rPr>
                <w:b/>
                <w:sz w:val="28"/>
                <w:lang w:eastAsia="ru-RU"/>
              </w:rPr>
            </w:pPr>
          </w:p>
        </w:tc>
        <w:tc>
          <w:tcPr>
            <w:tcW w:w="794" w:type="dxa"/>
            <w:tcBorders>
              <w:top w:val="nil"/>
              <w:left w:val="nil"/>
              <w:bottom w:val="nil"/>
              <w:right w:val="nil"/>
            </w:tcBorders>
            <w:shd w:val="clear" w:color="auto" w:fill="auto"/>
            <w:noWrap/>
            <w:vAlign w:val="bottom"/>
            <w:hideMark/>
          </w:tcPr>
          <w:p w:rsidR="00B21B96" w:rsidRPr="00C1486D" w:rsidRDefault="00B21B96" w:rsidP="007E2637">
            <w:pPr>
              <w:pStyle w:val="a6"/>
              <w:rPr>
                <w:b/>
                <w:sz w:val="28"/>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1B96" w:rsidRPr="00C1486D" w:rsidRDefault="00B21B96" w:rsidP="007E2637">
            <w:pPr>
              <w:pStyle w:val="a6"/>
              <w:rPr>
                <w:b/>
                <w:sz w:val="28"/>
                <w:lang w:eastAsia="ru-RU"/>
              </w:rPr>
            </w:pP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B21B96" w:rsidRPr="00C1486D" w:rsidRDefault="00B21B96" w:rsidP="007E2637">
            <w:pPr>
              <w:pStyle w:val="a6"/>
              <w:rPr>
                <w:b/>
                <w:sz w:val="28"/>
                <w:lang w:eastAsia="ru-RU"/>
              </w:rPr>
            </w:pP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B21B96" w:rsidRPr="00C1486D" w:rsidRDefault="00B21B96" w:rsidP="007E2637">
            <w:pPr>
              <w:pStyle w:val="a6"/>
              <w:rPr>
                <w:b/>
                <w:sz w:val="28"/>
                <w:lang w:eastAsia="ru-RU"/>
              </w:rPr>
            </w:pP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B21B96" w:rsidRPr="00C1486D" w:rsidRDefault="00B21B96" w:rsidP="007E2637">
            <w:pPr>
              <w:pStyle w:val="a6"/>
              <w:rPr>
                <w:b/>
                <w:sz w:val="28"/>
                <w:lang w:eastAsia="ru-RU"/>
              </w:rPr>
            </w:pPr>
          </w:p>
        </w:tc>
        <w:tc>
          <w:tcPr>
            <w:tcW w:w="794" w:type="dxa"/>
            <w:tcBorders>
              <w:top w:val="nil"/>
              <w:left w:val="nil"/>
              <w:bottom w:val="nil"/>
              <w:right w:val="nil"/>
            </w:tcBorders>
            <w:shd w:val="clear" w:color="auto" w:fill="auto"/>
            <w:noWrap/>
            <w:vAlign w:val="bottom"/>
            <w:hideMark/>
          </w:tcPr>
          <w:p w:rsidR="00B21B96" w:rsidRPr="00C1486D" w:rsidRDefault="00B21B96" w:rsidP="007E2637">
            <w:pPr>
              <w:pStyle w:val="a6"/>
              <w:rPr>
                <w:b/>
                <w:sz w:val="28"/>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1B96" w:rsidRPr="00C1486D" w:rsidRDefault="00B21B96" w:rsidP="007E2637">
            <w:pPr>
              <w:pStyle w:val="a6"/>
              <w:rPr>
                <w:b/>
                <w:sz w:val="28"/>
                <w:lang w:eastAsia="ru-RU"/>
              </w:rPr>
            </w:pP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B21B96" w:rsidRPr="00C1486D" w:rsidRDefault="00B21B96" w:rsidP="007E2637">
            <w:pPr>
              <w:pStyle w:val="a6"/>
              <w:rPr>
                <w:b/>
                <w:sz w:val="28"/>
                <w:lang w:eastAsia="ru-RU"/>
              </w:rPr>
            </w:pP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B21B96" w:rsidRPr="00C1486D" w:rsidRDefault="00B21B96" w:rsidP="007E2637">
            <w:pPr>
              <w:pStyle w:val="a6"/>
              <w:rPr>
                <w:b/>
                <w:sz w:val="28"/>
                <w:lang w:eastAsia="ru-RU"/>
              </w:rPr>
            </w:pP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B21B96" w:rsidRPr="00C1486D" w:rsidRDefault="00B21B96" w:rsidP="007E2637">
            <w:pPr>
              <w:pStyle w:val="a6"/>
              <w:rPr>
                <w:b/>
                <w:sz w:val="28"/>
                <w:lang w:eastAsia="ru-RU"/>
              </w:rPr>
            </w:pPr>
          </w:p>
        </w:tc>
      </w:tr>
    </w:tbl>
    <w:p w:rsidR="00B21B96" w:rsidRDefault="00B21B96">
      <w:pPr>
        <w:tabs>
          <w:tab w:val="left" w:pos="9717"/>
        </w:tabs>
        <w:ind w:left="115" w:right="130" w:firstLine="709"/>
        <w:rPr>
          <w:sz w:val="26"/>
        </w:rPr>
      </w:pPr>
    </w:p>
    <w:p w:rsidR="009B590E" w:rsidRDefault="009B590E">
      <w:pPr>
        <w:pStyle w:val="a3"/>
        <w:rPr>
          <w:sz w:val="26"/>
        </w:rPr>
      </w:pPr>
    </w:p>
    <w:p w:rsidR="00BC1BBD" w:rsidRDefault="00BC1BBD">
      <w:pPr>
        <w:pStyle w:val="a3"/>
        <w:rPr>
          <w:sz w:val="26"/>
        </w:rPr>
      </w:pPr>
    </w:p>
    <w:p w:rsidR="00BC1BBD" w:rsidRDefault="00BC1BBD">
      <w:pPr>
        <w:pStyle w:val="a3"/>
        <w:rPr>
          <w:sz w:val="26"/>
        </w:rPr>
      </w:pPr>
    </w:p>
    <w:p w:rsidR="00BC1BBD" w:rsidRPr="005C1F81" w:rsidRDefault="00BC1BBD" w:rsidP="00BC1BBD">
      <w:pPr>
        <w:tabs>
          <w:tab w:val="left" w:pos="654"/>
          <w:tab w:val="left" w:pos="2159"/>
          <w:tab w:val="left" w:pos="2814"/>
          <w:tab w:val="left" w:pos="4538"/>
          <w:tab w:val="left" w:pos="6578"/>
          <w:tab w:val="left" w:pos="8859"/>
        </w:tabs>
        <w:ind w:right="93"/>
        <w:jc w:val="center"/>
        <w:outlineLvl w:val="1"/>
        <w:rPr>
          <w:sz w:val="24"/>
          <w:szCs w:val="24"/>
        </w:rPr>
      </w:pPr>
      <w:r w:rsidRPr="005C1F81">
        <w:rPr>
          <w:sz w:val="24"/>
          <w:szCs w:val="24"/>
        </w:rPr>
        <w:t>«</w:t>
      </w:r>
      <w:r w:rsidRPr="005C1F81">
        <w:rPr>
          <w:sz w:val="24"/>
          <w:szCs w:val="24"/>
          <w:u w:val="single"/>
        </w:rPr>
        <w:tab/>
      </w:r>
      <w:r w:rsidRPr="005C1F81">
        <w:rPr>
          <w:sz w:val="24"/>
          <w:szCs w:val="24"/>
        </w:rPr>
        <w:t>»</w:t>
      </w:r>
      <w:r w:rsidRPr="005C1F81">
        <w:rPr>
          <w:sz w:val="24"/>
          <w:szCs w:val="24"/>
          <w:u w:val="single"/>
        </w:rPr>
        <w:tab/>
      </w:r>
      <w:r w:rsidRPr="005C1F81">
        <w:rPr>
          <w:sz w:val="24"/>
          <w:szCs w:val="24"/>
        </w:rPr>
        <w:t>20</w:t>
      </w:r>
      <w:r w:rsidRPr="005C1F81">
        <w:rPr>
          <w:sz w:val="24"/>
          <w:szCs w:val="24"/>
          <w:u w:val="single"/>
        </w:rPr>
        <w:t xml:space="preserve"> </w:t>
      </w:r>
      <w:r w:rsidR="005959F9">
        <w:rPr>
          <w:sz w:val="24"/>
          <w:szCs w:val="24"/>
          <w:u w:val="single"/>
        </w:rPr>
        <w:t xml:space="preserve">__ </w:t>
      </w:r>
      <w:r w:rsidRPr="005C1F81">
        <w:rPr>
          <w:sz w:val="24"/>
          <w:szCs w:val="24"/>
        </w:rPr>
        <w:t>г.</w:t>
      </w:r>
      <w:r w:rsidRPr="005C1F81">
        <w:rPr>
          <w:sz w:val="24"/>
          <w:szCs w:val="24"/>
        </w:rPr>
        <w:tab/>
      </w:r>
      <w:r w:rsidRPr="005C1F81">
        <w:rPr>
          <w:sz w:val="24"/>
          <w:szCs w:val="24"/>
          <w:u w:val="single"/>
        </w:rPr>
        <w:t xml:space="preserve"> </w:t>
      </w:r>
      <w:r w:rsidRPr="005C1F81">
        <w:rPr>
          <w:sz w:val="24"/>
          <w:szCs w:val="24"/>
          <w:u w:val="single"/>
        </w:rPr>
        <w:tab/>
      </w:r>
      <w:r w:rsidRPr="005C1F81">
        <w:rPr>
          <w:sz w:val="24"/>
          <w:szCs w:val="24"/>
        </w:rPr>
        <w:t>/</w:t>
      </w:r>
      <w:r w:rsidRPr="005C1F81">
        <w:rPr>
          <w:sz w:val="24"/>
          <w:szCs w:val="24"/>
          <w:u w:val="single"/>
        </w:rPr>
        <w:tab/>
      </w:r>
    </w:p>
    <w:p w:rsidR="00BC1BBD" w:rsidRPr="00CE584D" w:rsidRDefault="00BC1BBD" w:rsidP="00BC1BBD">
      <w:pPr>
        <w:tabs>
          <w:tab w:val="left" w:pos="7356"/>
        </w:tabs>
        <w:ind w:left="5871"/>
        <w:rPr>
          <w:sz w:val="20"/>
        </w:rPr>
      </w:pPr>
      <w:r w:rsidRPr="00CE584D">
        <w:rPr>
          <w:sz w:val="20"/>
        </w:rPr>
        <w:t>(подпись)</w:t>
      </w:r>
      <w:r w:rsidRPr="00CE584D">
        <w:rPr>
          <w:sz w:val="20"/>
        </w:rPr>
        <w:tab/>
        <w:t>(расшифровка</w:t>
      </w:r>
      <w:r w:rsidRPr="00CE584D">
        <w:rPr>
          <w:spacing w:val="-1"/>
          <w:sz w:val="20"/>
        </w:rPr>
        <w:t xml:space="preserve"> </w:t>
      </w:r>
      <w:r w:rsidRPr="00CE584D">
        <w:rPr>
          <w:sz w:val="20"/>
        </w:rPr>
        <w:t>подписи)</w:t>
      </w:r>
    </w:p>
    <w:p w:rsidR="009B590E" w:rsidRDefault="009B590E">
      <w:pPr>
        <w:pStyle w:val="a3"/>
        <w:rPr>
          <w:sz w:val="26"/>
        </w:rPr>
      </w:pPr>
    </w:p>
    <w:p w:rsidR="009B590E" w:rsidRDefault="00E15A8F">
      <w:pPr>
        <w:pStyle w:val="a3"/>
      </w:pPr>
      <w:r>
        <w:rPr>
          <w:noProof/>
          <w:lang w:eastAsia="ru-RU"/>
        </w:rPr>
        <w:pict>
          <v:shape id="Freeform 2" o:spid="_x0000_s1027" style="position:absolute;margin-left:63.8pt;margin-top:14.85pt;width:132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" path="m,l2640,e" filled="f" strokeweight=".48pt">
            <v:path arrowok="t" o:connecttype="custom" o:connectlocs="0,0;1676400,0" o:connectangles="0,0"/>
            <w10:wrap type="topAndBottom" anchorx="page"/>
          </v:shape>
        </w:pict>
      </w:r>
    </w:p>
    <w:p w:rsidR="009B590E" w:rsidRDefault="009B590E">
      <w:pPr>
        <w:pStyle w:val="a3"/>
        <w:spacing w:before="6"/>
        <w:rPr>
          <w:sz w:val="13"/>
        </w:rPr>
      </w:pPr>
    </w:p>
    <w:p w:rsidR="009B590E" w:rsidRPr="000848AC" w:rsidRDefault="00873FAD">
      <w:pPr>
        <w:pStyle w:val="a3"/>
        <w:spacing w:before="91"/>
        <w:ind w:left="115" w:firstLine="28"/>
        <w:rPr>
          <w:sz w:val="16"/>
          <w:szCs w:val="16"/>
        </w:rPr>
      </w:pPr>
      <w:r w:rsidRPr="000848AC">
        <w:rPr>
          <w:position w:val="7"/>
          <w:sz w:val="16"/>
          <w:szCs w:val="16"/>
        </w:rPr>
        <w:t xml:space="preserve">1 </w:t>
      </w:r>
      <w:r w:rsidRPr="000848AC">
        <w:rPr>
          <w:sz w:val="16"/>
          <w:szCs w:val="16"/>
        </w:rPr>
        <w:t>В случае изменен</w:t>
      </w:r>
      <w:r w:rsidR="006A2375">
        <w:rPr>
          <w:sz w:val="16"/>
          <w:szCs w:val="16"/>
        </w:rPr>
        <w:t xml:space="preserve">ия реквизитов банковской карты </w:t>
      </w:r>
      <w:r w:rsidRPr="000848AC">
        <w:rPr>
          <w:sz w:val="16"/>
          <w:szCs w:val="16"/>
        </w:rPr>
        <w:t>представляется повторно.</w:t>
      </w:r>
    </w:p>
    <w:p w:rsidR="009B590E" w:rsidRPr="000848AC" w:rsidRDefault="00873FAD">
      <w:pPr>
        <w:pStyle w:val="a3"/>
        <w:tabs>
          <w:tab w:val="left" w:pos="502"/>
        </w:tabs>
        <w:ind w:left="115" w:right="130" w:firstLine="28"/>
        <w:rPr>
          <w:sz w:val="16"/>
          <w:szCs w:val="16"/>
        </w:rPr>
      </w:pPr>
      <w:r w:rsidRPr="000848AC">
        <w:rPr>
          <w:position w:val="7"/>
          <w:sz w:val="16"/>
          <w:szCs w:val="16"/>
        </w:rPr>
        <w:t>2</w:t>
      </w:r>
      <w:r w:rsidRPr="000848AC">
        <w:rPr>
          <w:position w:val="7"/>
          <w:sz w:val="16"/>
          <w:szCs w:val="16"/>
        </w:rPr>
        <w:tab/>
      </w:r>
      <w:r w:rsidRPr="000848AC">
        <w:rPr>
          <w:sz w:val="16"/>
          <w:szCs w:val="16"/>
        </w:rPr>
        <w:t>Заработная плата, оплата временной нетрудоспособности, иные выплаты в соответствии с законодательством РФ о государственной службе, трудовым</w:t>
      </w:r>
      <w:r w:rsidRPr="000848AC">
        <w:rPr>
          <w:spacing w:val="-2"/>
          <w:sz w:val="16"/>
          <w:szCs w:val="16"/>
        </w:rPr>
        <w:t xml:space="preserve"> </w:t>
      </w:r>
      <w:r w:rsidRPr="000848AC">
        <w:rPr>
          <w:sz w:val="16"/>
          <w:szCs w:val="16"/>
        </w:rPr>
        <w:t>законодательством.</w:t>
      </w:r>
    </w:p>
    <w:p w:rsidR="009B590E" w:rsidRPr="000848AC" w:rsidRDefault="00873FAD">
      <w:pPr>
        <w:pStyle w:val="a3"/>
        <w:ind w:left="143"/>
        <w:rPr>
          <w:sz w:val="16"/>
          <w:szCs w:val="16"/>
        </w:rPr>
      </w:pPr>
      <w:r w:rsidRPr="000848AC">
        <w:rPr>
          <w:position w:val="7"/>
          <w:sz w:val="16"/>
          <w:szCs w:val="16"/>
        </w:rPr>
        <w:t xml:space="preserve">3 </w:t>
      </w:r>
      <w:r w:rsidRPr="000848AC">
        <w:rPr>
          <w:sz w:val="16"/>
          <w:szCs w:val="16"/>
        </w:rPr>
        <w:t>Суммы компенсации проезда к месту использования отпуска и обратно, командировочные расходы.</w:t>
      </w:r>
    </w:p>
    <w:sectPr w:rsidR="009B590E" w:rsidRPr="000848AC" w:rsidSect="00382E39">
      <w:type w:val="continuous"/>
      <w:pgSz w:w="11910" w:h="16840"/>
      <w:pgMar w:top="1040" w:right="72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BA0B5E"/>
    <w:multiLevelType w:val="hybridMultilevel"/>
    <w:tmpl w:val="7A1886F8"/>
    <w:lvl w:ilvl="0" w:tplc="78EEB7B2">
      <w:numFmt w:val="bullet"/>
      <w:lvlText w:val=""/>
      <w:lvlJc w:val="left"/>
      <w:pPr>
        <w:ind w:left="1556" w:hanging="732"/>
      </w:pPr>
      <w:rPr>
        <w:rFonts w:ascii="Symbol" w:eastAsia="Symbol" w:hAnsi="Symbol" w:cs="Symbol" w:hint="default"/>
        <w:w w:val="100"/>
        <w:sz w:val="22"/>
        <w:szCs w:val="22"/>
        <w:lang w:val="ru-RU" w:eastAsia="en-US" w:bidi="ar-SA"/>
      </w:rPr>
    </w:lvl>
    <w:lvl w:ilvl="1" w:tplc="BF280354">
      <w:numFmt w:val="bullet"/>
      <w:lvlText w:val="•"/>
      <w:lvlJc w:val="left"/>
      <w:pPr>
        <w:ind w:left="2406" w:hanging="732"/>
      </w:pPr>
      <w:rPr>
        <w:rFonts w:hint="default"/>
        <w:lang w:val="ru-RU" w:eastAsia="en-US" w:bidi="ar-SA"/>
      </w:rPr>
    </w:lvl>
    <w:lvl w:ilvl="2" w:tplc="FB34B53A">
      <w:numFmt w:val="bullet"/>
      <w:lvlText w:val="•"/>
      <w:lvlJc w:val="left"/>
      <w:pPr>
        <w:ind w:left="3253" w:hanging="732"/>
      </w:pPr>
      <w:rPr>
        <w:rFonts w:hint="default"/>
        <w:lang w:val="ru-RU" w:eastAsia="en-US" w:bidi="ar-SA"/>
      </w:rPr>
    </w:lvl>
    <w:lvl w:ilvl="3" w:tplc="F1E0AADC">
      <w:numFmt w:val="bullet"/>
      <w:lvlText w:val="•"/>
      <w:lvlJc w:val="left"/>
      <w:pPr>
        <w:ind w:left="4099" w:hanging="732"/>
      </w:pPr>
      <w:rPr>
        <w:rFonts w:hint="default"/>
        <w:lang w:val="ru-RU" w:eastAsia="en-US" w:bidi="ar-SA"/>
      </w:rPr>
    </w:lvl>
    <w:lvl w:ilvl="4" w:tplc="46B273F0">
      <w:numFmt w:val="bullet"/>
      <w:lvlText w:val="•"/>
      <w:lvlJc w:val="left"/>
      <w:pPr>
        <w:ind w:left="4946" w:hanging="732"/>
      </w:pPr>
      <w:rPr>
        <w:rFonts w:hint="default"/>
        <w:lang w:val="ru-RU" w:eastAsia="en-US" w:bidi="ar-SA"/>
      </w:rPr>
    </w:lvl>
    <w:lvl w:ilvl="5" w:tplc="2496FBDC">
      <w:numFmt w:val="bullet"/>
      <w:lvlText w:val="•"/>
      <w:lvlJc w:val="left"/>
      <w:pPr>
        <w:ind w:left="5793" w:hanging="732"/>
      </w:pPr>
      <w:rPr>
        <w:rFonts w:hint="default"/>
        <w:lang w:val="ru-RU" w:eastAsia="en-US" w:bidi="ar-SA"/>
      </w:rPr>
    </w:lvl>
    <w:lvl w:ilvl="6" w:tplc="AB00CB74">
      <w:numFmt w:val="bullet"/>
      <w:lvlText w:val="•"/>
      <w:lvlJc w:val="left"/>
      <w:pPr>
        <w:ind w:left="6639" w:hanging="732"/>
      </w:pPr>
      <w:rPr>
        <w:rFonts w:hint="default"/>
        <w:lang w:val="ru-RU" w:eastAsia="en-US" w:bidi="ar-SA"/>
      </w:rPr>
    </w:lvl>
    <w:lvl w:ilvl="7" w:tplc="BA502772">
      <w:numFmt w:val="bullet"/>
      <w:lvlText w:val="•"/>
      <w:lvlJc w:val="left"/>
      <w:pPr>
        <w:ind w:left="7486" w:hanging="732"/>
      </w:pPr>
      <w:rPr>
        <w:rFonts w:hint="default"/>
        <w:lang w:val="ru-RU" w:eastAsia="en-US" w:bidi="ar-SA"/>
      </w:rPr>
    </w:lvl>
    <w:lvl w:ilvl="8" w:tplc="AAB44B14">
      <w:numFmt w:val="bullet"/>
      <w:lvlText w:val="•"/>
      <w:lvlJc w:val="left"/>
      <w:pPr>
        <w:ind w:left="8332" w:hanging="732"/>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9B590E"/>
    <w:rsid w:val="000076E6"/>
    <w:rsid w:val="0005449C"/>
    <w:rsid w:val="000848AC"/>
    <w:rsid w:val="003100BE"/>
    <w:rsid w:val="00372055"/>
    <w:rsid w:val="00382E39"/>
    <w:rsid w:val="003F7FC8"/>
    <w:rsid w:val="004830FA"/>
    <w:rsid w:val="00523079"/>
    <w:rsid w:val="005959F9"/>
    <w:rsid w:val="006A2375"/>
    <w:rsid w:val="007646D4"/>
    <w:rsid w:val="007E2637"/>
    <w:rsid w:val="008361E1"/>
    <w:rsid w:val="00873FAD"/>
    <w:rsid w:val="009B590E"/>
    <w:rsid w:val="009E1166"/>
    <w:rsid w:val="009F0804"/>
    <w:rsid w:val="00A437D0"/>
    <w:rsid w:val="00B21B96"/>
    <w:rsid w:val="00BC1BBD"/>
    <w:rsid w:val="00C1486D"/>
    <w:rsid w:val="00D82856"/>
    <w:rsid w:val="00D85D4A"/>
    <w:rsid w:val="00E15A8F"/>
    <w:rsid w:val="00F37E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33CAE4A"/>
  <w15:docId w15:val="{A3DA0C97-2DC0-44D3-BD26-1BED3620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82E39"/>
    <w:rPr>
      <w:rFonts w:ascii="Times New Roman" w:eastAsia="Times New Roman" w:hAnsi="Times New Roman" w:cs="Times New Roman"/>
      <w:lang w:val="ru-RU"/>
    </w:rPr>
  </w:style>
  <w:style w:type="paragraph" w:styleId="1">
    <w:name w:val="heading 1"/>
    <w:basedOn w:val="a"/>
    <w:uiPriority w:val="1"/>
    <w:qFormat/>
    <w:rsid w:val="00382E39"/>
    <w:pPr>
      <w:ind w:left="115"/>
      <w:outlineLvl w:val="0"/>
    </w:pPr>
    <w:rPr>
      <w:sz w:val="26"/>
      <w:szCs w:val="26"/>
    </w:rPr>
  </w:style>
  <w:style w:type="paragraph" w:styleId="2">
    <w:name w:val="heading 2"/>
    <w:basedOn w:val="a"/>
    <w:uiPriority w:val="1"/>
    <w:qFormat/>
    <w:rsid w:val="00382E39"/>
    <w:pPr>
      <w:spacing w:before="90"/>
      <w:ind w:left="115"/>
      <w:outlineLvl w:val="1"/>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82E39"/>
    <w:tblPr>
      <w:tblInd w:w="0" w:type="dxa"/>
      <w:tblCellMar>
        <w:top w:w="0" w:type="dxa"/>
        <w:left w:w="0" w:type="dxa"/>
        <w:bottom w:w="0" w:type="dxa"/>
        <w:right w:w="0" w:type="dxa"/>
      </w:tblCellMar>
    </w:tblPr>
  </w:style>
  <w:style w:type="paragraph" w:styleId="a3">
    <w:name w:val="Body Text"/>
    <w:basedOn w:val="a"/>
    <w:uiPriority w:val="1"/>
    <w:qFormat/>
    <w:rsid w:val="00382E39"/>
  </w:style>
  <w:style w:type="paragraph" w:styleId="a4">
    <w:name w:val="List Paragraph"/>
    <w:basedOn w:val="a"/>
    <w:uiPriority w:val="1"/>
    <w:qFormat/>
    <w:rsid w:val="00382E39"/>
    <w:pPr>
      <w:spacing w:line="269" w:lineRule="exact"/>
      <w:ind w:left="1556" w:hanging="732"/>
    </w:pPr>
  </w:style>
  <w:style w:type="paragraph" w:customStyle="1" w:styleId="TableParagraph">
    <w:name w:val="Table Paragraph"/>
    <w:basedOn w:val="a"/>
    <w:uiPriority w:val="1"/>
    <w:qFormat/>
    <w:rsid w:val="00382E39"/>
  </w:style>
  <w:style w:type="table" w:styleId="a5">
    <w:name w:val="Table Grid"/>
    <w:basedOn w:val="a1"/>
    <w:uiPriority w:val="39"/>
    <w:rsid w:val="00084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7E2637"/>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409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249</Words>
  <Characters>1421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  бухгалтерию Министерства финансов</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бухгалтерию Министерства финансов</dc:title>
  <dc:creator>kassa</dc:creator>
  <cp:lastModifiedBy>Еремкин Вячеслав Александрович</cp:lastModifiedBy>
  <cp:revision>20</cp:revision>
  <dcterms:created xsi:type="dcterms:W3CDTF">2020-12-15T08:32:00Z</dcterms:created>
  <dcterms:modified xsi:type="dcterms:W3CDTF">2025-09-25T15:11:00Z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2014-02-18T00:00:00Z</vt:filetime>
  </property>
  <property fmtid="{D5CDD505-2E9C-101B-9397-08002B2CF9AE}" pid="3" name="Creator">
    <vt:lpwstr>Microsoft Office Word</vt:lpwstr>
  </property>
  <property fmtid="{D5CDD505-2E9C-101B-9397-08002B2CF9AE}" pid="4" name="LastSaved">
    <vt:filetime>2020-12-15T00:00:00Z</vt:filetime>
  </property>
</Properties>
</file>